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8C" w:rsidRPr="0091128C" w:rsidRDefault="003125E9" w:rsidP="00837D8B">
      <w:pPr>
        <w:pStyle w:val="Heading2"/>
        <w:spacing w:before="0" w:after="80"/>
        <w:contextualSpacing w:val="0"/>
        <w:jc w:val="center"/>
        <w:rPr>
          <w:rFonts w:asciiTheme="minorHAnsi" w:eastAsia="Arial" w:hAnsiTheme="minorHAnsi" w:cs="Arial"/>
          <w:color w:val="auto"/>
          <w:sz w:val="32"/>
          <w:szCs w:val="28"/>
          <w:u w:val="single"/>
          <w:lang w:val="en-GB"/>
        </w:rPr>
      </w:pPr>
      <w:bookmarkStart w:id="0" w:name="_Hlk25671586"/>
      <w:r>
        <w:rPr>
          <w:rFonts w:asciiTheme="minorHAnsi" w:eastAsia="Arial" w:hAnsiTheme="minorHAnsi" w:cs="Arial"/>
          <w:color w:val="auto"/>
          <w:sz w:val="32"/>
          <w:szCs w:val="28"/>
          <w:u w:val="single"/>
          <w:lang w:val="en-GB"/>
        </w:rPr>
        <w:t>Health Emergencies in Large P</w:t>
      </w:r>
      <w:r w:rsidR="0091128C" w:rsidRPr="0091128C">
        <w:rPr>
          <w:rFonts w:asciiTheme="minorHAnsi" w:eastAsia="Arial" w:hAnsiTheme="minorHAnsi" w:cs="Arial"/>
          <w:color w:val="auto"/>
          <w:sz w:val="32"/>
          <w:szCs w:val="28"/>
          <w:u w:val="single"/>
          <w:lang w:val="en-GB"/>
        </w:rPr>
        <w:t>opulations (</w:t>
      </w:r>
      <w:r w:rsidR="00AF4B7A" w:rsidRPr="0091128C">
        <w:rPr>
          <w:rFonts w:asciiTheme="minorHAnsi" w:eastAsia="Arial" w:hAnsiTheme="minorHAnsi" w:cs="Arial"/>
          <w:color w:val="auto"/>
          <w:sz w:val="32"/>
          <w:szCs w:val="28"/>
          <w:u w:val="single"/>
          <w:lang w:val="en-GB"/>
        </w:rPr>
        <w:t>H.E.L.P.</w:t>
      </w:r>
      <w:r>
        <w:rPr>
          <w:rFonts w:asciiTheme="minorHAnsi" w:eastAsia="Arial" w:hAnsiTheme="minorHAnsi" w:cs="Arial"/>
          <w:color w:val="auto"/>
          <w:sz w:val="32"/>
          <w:szCs w:val="28"/>
          <w:u w:val="single"/>
          <w:lang w:val="en-GB"/>
        </w:rPr>
        <w:t>) C</w:t>
      </w:r>
      <w:r w:rsidR="0091128C" w:rsidRPr="0091128C">
        <w:rPr>
          <w:rFonts w:asciiTheme="minorHAnsi" w:eastAsia="Arial" w:hAnsiTheme="minorHAnsi" w:cs="Arial"/>
          <w:color w:val="auto"/>
          <w:sz w:val="32"/>
          <w:szCs w:val="28"/>
          <w:u w:val="single"/>
          <w:lang w:val="en-GB"/>
        </w:rPr>
        <w:t>ourse</w:t>
      </w:r>
    </w:p>
    <w:p w:rsidR="00837D8B" w:rsidRDefault="00837D8B" w:rsidP="00837D8B">
      <w:pPr>
        <w:pStyle w:val="Heading2"/>
        <w:spacing w:before="0" w:after="80"/>
        <w:contextualSpacing w:val="0"/>
        <w:jc w:val="center"/>
        <w:rPr>
          <w:rFonts w:asciiTheme="minorHAnsi" w:eastAsia="Arial" w:hAnsiTheme="minorHAnsi" w:cs="Arial"/>
          <w:color w:val="auto"/>
          <w:sz w:val="32"/>
          <w:szCs w:val="28"/>
          <w:lang w:val="en-GB"/>
        </w:rPr>
      </w:pPr>
      <w:r>
        <w:rPr>
          <w:rFonts w:asciiTheme="minorHAnsi" w:eastAsia="Arial" w:hAnsiTheme="minorHAnsi" w:cs="Arial"/>
          <w:color w:val="auto"/>
          <w:sz w:val="32"/>
          <w:szCs w:val="28"/>
          <w:lang w:val="en-GB"/>
        </w:rPr>
        <w:t xml:space="preserve">Staff Security </w:t>
      </w:r>
    </w:p>
    <w:p w:rsidR="00AF4B7A" w:rsidRDefault="00837D8B" w:rsidP="00837D8B">
      <w:pPr>
        <w:pStyle w:val="Heading2"/>
        <w:spacing w:before="0" w:after="80"/>
        <w:contextualSpacing w:val="0"/>
        <w:jc w:val="center"/>
        <w:rPr>
          <w:rFonts w:asciiTheme="minorHAnsi" w:eastAsia="Arial" w:hAnsiTheme="minorHAnsi" w:cs="Arial"/>
          <w:color w:val="FF0000"/>
          <w:sz w:val="32"/>
          <w:szCs w:val="28"/>
          <w:lang w:val="en-GB"/>
        </w:rPr>
      </w:pPr>
      <w:r>
        <w:rPr>
          <w:rFonts w:asciiTheme="minorHAnsi" w:eastAsia="Arial" w:hAnsiTheme="minorHAnsi" w:cs="Arial"/>
          <w:color w:val="FF0000"/>
          <w:sz w:val="32"/>
          <w:szCs w:val="28"/>
          <w:lang w:val="en-GB"/>
        </w:rPr>
        <w:t xml:space="preserve">Time: </w:t>
      </w:r>
      <w:r w:rsidR="00AF4B7A" w:rsidRPr="000836B6">
        <w:rPr>
          <w:rFonts w:asciiTheme="minorHAnsi" w:eastAsia="Arial" w:hAnsiTheme="minorHAnsi" w:cs="Arial"/>
          <w:color w:val="FF0000"/>
          <w:sz w:val="32"/>
          <w:szCs w:val="28"/>
          <w:lang w:val="en-GB"/>
        </w:rPr>
        <w:t>90 minutes</w:t>
      </w:r>
    </w:p>
    <w:p w:rsidR="000836B6" w:rsidRPr="000836B6" w:rsidRDefault="000836B6" w:rsidP="00837D8B">
      <w:pPr>
        <w:rPr>
          <w:lang w:val="en-GB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106"/>
        <w:gridCol w:w="4394"/>
        <w:gridCol w:w="5812"/>
      </w:tblGrid>
      <w:tr w:rsidR="00AF4B7A" w:rsidRPr="00AF4B7A" w:rsidTr="00045959">
        <w:tc>
          <w:tcPr>
            <w:tcW w:w="4106" w:type="dxa"/>
            <w:shd w:val="clear" w:color="auto" w:fill="DEEAF6" w:themeFill="accent1" w:themeFillTint="33"/>
          </w:tcPr>
          <w:p w:rsidR="00AF4B7A" w:rsidRPr="00AF4B7A" w:rsidRDefault="00AF4B7A" w:rsidP="00837D8B">
            <w:pPr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AF4B7A">
              <w:rPr>
                <w:rFonts w:cs="Times New Roman"/>
                <w:b/>
                <w:sz w:val="24"/>
                <w:szCs w:val="24"/>
                <w:lang w:val="en-GB"/>
              </w:rPr>
              <w:t>Educational Objectives: What should participants be able to do at the end of the course</w:t>
            </w:r>
          </w:p>
          <w:p w:rsidR="00AF4B7A" w:rsidRPr="00AF4B7A" w:rsidRDefault="00AF4B7A" w:rsidP="00837D8B">
            <w:pPr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AF4B7A" w:rsidRPr="00AF4B7A" w:rsidRDefault="00AF4B7A" w:rsidP="00837D8B">
            <w:pPr>
              <w:rPr>
                <w:rFonts w:cs="Times New Roman"/>
                <w:i/>
                <w:sz w:val="24"/>
                <w:szCs w:val="24"/>
                <w:lang w:val="en-GB"/>
              </w:rPr>
            </w:pPr>
            <w:r w:rsidRPr="00AF4B7A">
              <w:rPr>
                <w:rFonts w:cs="Times New Roman"/>
                <w:b/>
                <w:sz w:val="24"/>
                <w:szCs w:val="24"/>
                <w:lang w:val="en-GB"/>
              </w:rPr>
              <w:t xml:space="preserve">Enabling Objectives: The interim steps that build on each other and lead to the final educational objectives </w:t>
            </w:r>
            <w:r w:rsidRPr="00AF4B7A">
              <w:rPr>
                <w:rFonts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AF4B7A" w:rsidRPr="00AF4B7A" w:rsidRDefault="00AF4B7A" w:rsidP="00837D8B">
            <w:pPr>
              <w:rPr>
                <w:rFonts w:cs="Times New Roman"/>
                <w:b/>
                <w:sz w:val="24"/>
                <w:szCs w:val="24"/>
                <w:lang w:val="en-GB"/>
              </w:rPr>
            </w:pPr>
            <w:r w:rsidRPr="00AF4B7A">
              <w:rPr>
                <w:rFonts w:cs="Times New Roman"/>
                <w:b/>
                <w:sz w:val="24"/>
                <w:szCs w:val="24"/>
                <w:lang w:val="en-GB"/>
              </w:rPr>
              <w:t>Core issues / reference points</w:t>
            </w:r>
          </w:p>
        </w:tc>
      </w:tr>
      <w:tr w:rsidR="00AF4B7A" w:rsidRPr="00837D8B" w:rsidTr="00045959">
        <w:tc>
          <w:tcPr>
            <w:tcW w:w="4106" w:type="dxa"/>
            <w:vMerge w:val="restart"/>
          </w:tcPr>
          <w:p w:rsidR="00AF4B7A" w:rsidRPr="005A257E" w:rsidRDefault="00AF4B7A" w:rsidP="00AF4B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A257E">
              <w:rPr>
                <w:rFonts w:cstheme="minorHAnsi"/>
                <w:i/>
                <w:sz w:val="24"/>
                <w:szCs w:val="24"/>
                <w:lang w:val="en-US"/>
              </w:rPr>
              <w:t>Participants are able to</w:t>
            </w:r>
            <w:r w:rsidR="003125E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="003125E9">
              <w:rPr>
                <w:rFonts w:cstheme="minorHAnsi"/>
                <w:sz w:val="24"/>
                <w:szCs w:val="24"/>
                <w:lang w:val="en-US"/>
              </w:rPr>
              <w:t>identify</w:t>
            </w:r>
            <w:r w:rsidR="006F4287" w:rsidRPr="005A257E">
              <w:rPr>
                <w:rFonts w:cstheme="minorHAnsi"/>
                <w:sz w:val="24"/>
                <w:szCs w:val="24"/>
                <w:lang w:val="en-US"/>
              </w:rPr>
              <w:t>,</w:t>
            </w:r>
            <w:proofErr w:type="gramEnd"/>
            <w:r w:rsidR="006F4287" w:rsidRPr="005A257E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5A257E">
              <w:rPr>
                <w:rFonts w:cstheme="minorHAnsi"/>
                <w:sz w:val="24"/>
                <w:szCs w:val="24"/>
                <w:lang w:val="en-US"/>
              </w:rPr>
              <w:t>asse</w:t>
            </w:r>
            <w:r w:rsidR="003125E9">
              <w:rPr>
                <w:rFonts w:cstheme="minorHAnsi"/>
                <w:sz w:val="24"/>
                <w:szCs w:val="24"/>
                <w:lang w:val="en-US"/>
              </w:rPr>
              <w:t>ss</w:t>
            </w:r>
            <w:r w:rsidR="006F4287" w:rsidRPr="005A257E">
              <w:rPr>
                <w:rFonts w:cstheme="minorHAnsi"/>
                <w:sz w:val="24"/>
                <w:szCs w:val="24"/>
                <w:lang w:val="en-US"/>
              </w:rPr>
              <w:t xml:space="preserve"> and mitigate risks they may</w:t>
            </w:r>
            <w:r w:rsidRPr="005A257E">
              <w:rPr>
                <w:rFonts w:cstheme="minorHAnsi"/>
                <w:sz w:val="24"/>
                <w:szCs w:val="24"/>
                <w:lang w:val="en-US"/>
              </w:rPr>
              <w:t xml:space="preserve"> face in their environment.</w:t>
            </w:r>
          </w:p>
        </w:tc>
        <w:tc>
          <w:tcPr>
            <w:tcW w:w="4394" w:type="dxa"/>
          </w:tcPr>
          <w:p w:rsidR="00AF4B7A" w:rsidRPr="005A257E" w:rsidRDefault="00AF4B7A" w:rsidP="00837D8B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464" w:hanging="464"/>
              <w:rPr>
                <w:rFonts w:cstheme="minorHAnsi"/>
                <w:sz w:val="24"/>
                <w:szCs w:val="24"/>
                <w:lang w:val="en-GB"/>
              </w:rPr>
            </w:pPr>
            <w:r w:rsidRPr="005A257E">
              <w:rPr>
                <w:rFonts w:cstheme="minorHAnsi"/>
                <w:i/>
                <w:iCs/>
                <w:sz w:val="24"/>
                <w:szCs w:val="24"/>
                <w:lang w:val="en-GB"/>
              </w:rPr>
              <w:t xml:space="preserve">Participants </w:t>
            </w:r>
            <w:proofErr w:type="gramStart"/>
            <w:r w:rsidRPr="005A257E">
              <w:rPr>
                <w:rFonts w:cstheme="minorHAnsi"/>
                <w:i/>
                <w:iCs/>
                <w:sz w:val="24"/>
                <w:szCs w:val="24"/>
                <w:lang w:val="en-GB"/>
              </w:rPr>
              <w:t>are able to</w:t>
            </w:r>
            <w:proofErr w:type="gramEnd"/>
            <w:r w:rsidRPr="005A257E">
              <w:rPr>
                <w:rFonts w:cstheme="minorHAnsi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5A257E">
              <w:rPr>
                <w:rFonts w:cstheme="minorHAnsi"/>
                <w:iCs/>
                <w:sz w:val="24"/>
                <w:szCs w:val="24"/>
                <w:lang w:val="en-GB"/>
              </w:rPr>
              <w:t xml:space="preserve">explain the basics of security risk assessment </w:t>
            </w:r>
            <w:r w:rsidR="00493B3A" w:rsidRPr="005A257E">
              <w:rPr>
                <w:rFonts w:cstheme="minorHAnsi"/>
                <w:iCs/>
                <w:sz w:val="24"/>
                <w:szCs w:val="24"/>
                <w:lang w:val="en-GB"/>
              </w:rPr>
              <w:t xml:space="preserve">and </w:t>
            </w:r>
            <w:r w:rsidRPr="005A257E">
              <w:rPr>
                <w:rFonts w:cstheme="minorHAnsi"/>
                <w:iCs/>
                <w:sz w:val="24"/>
                <w:szCs w:val="24"/>
                <w:lang w:val="en-GB"/>
              </w:rPr>
              <w:t>describ</w:t>
            </w:r>
            <w:r w:rsidR="004E0DD0" w:rsidRPr="005A257E">
              <w:rPr>
                <w:rFonts w:cstheme="minorHAnsi"/>
                <w:iCs/>
                <w:sz w:val="24"/>
                <w:szCs w:val="24"/>
                <w:lang w:val="en-GB"/>
              </w:rPr>
              <w:t>e its</w:t>
            </w:r>
            <w:r w:rsidR="003125E9">
              <w:rPr>
                <w:rFonts w:cstheme="minorHAnsi"/>
                <w:iCs/>
                <w:sz w:val="24"/>
                <w:szCs w:val="24"/>
                <w:lang w:val="en-GB"/>
              </w:rPr>
              <w:t xml:space="preserve"> different steps</w:t>
            </w:r>
            <w:r w:rsidR="00493B3A" w:rsidRPr="005A257E">
              <w:rPr>
                <w:rFonts w:cstheme="minorHAnsi"/>
                <w:iCs/>
                <w:sz w:val="24"/>
                <w:szCs w:val="24"/>
                <w:lang w:val="en-GB"/>
              </w:rPr>
              <w:t xml:space="preserve"> i.e. risk identification, assessment</w:t>
            </w:r>
            <w:r w:rsidRPr="005A257E">
              <w:rPr>
                <w:rFonts w:cstheme="minorHAnsi"/>
                <w:iCs/>
                <w:sz w:val="24"/>
                <w:szCs w:val="24"/>
                <w:lang w:val="en-GB"/>
              </w:rPr>
              <w:t>, mitigation and evaluation</w:t>
            </w:r>
            <w:r w:rsidR="00493B3A" w:rsidRPr="005A257E">
              <w:rPr>
                <w:rFonts w:cstheme="minorHAnsi"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AE0CCF" w:rsidRPr="00AE0CCF" w:rsidRDefault="00AE0CCF" w:rsidP="00F6369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  <w:lang w:val="en-GB"/>
              </w:rPr>
            </w:pPr>
            <w:r>
              <w:rPr>
                <w:rFonts w:cs="Times New Roman"/>
                <w:iCs/>
                <w:sz w:val="24"/>
                <w:szCs w:val="24"/>
                <w:lang w:val="en-GB"/>
              </w:rPr>
              <w:t>Defining security, safety, risk, security incident</w:t>
            </w:r>
          </w:p>
          <w:p w:rsidR="00F63696" w:rsidRPr="00F63696" w:rsidRDefault="00095886" w:rsidP="00F6369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  <w:lang w:val="en-GB"/>
              </w:rPr>
            </w:pPr>
            <w:r w:rsidRPr="00095886">
              <w:rPr>
                <w:lang w:val="en-GB"/>
              </w:rPr>
              <w:t>Security and Saf</w:t>
            </w:r>
            <w:r w:rsidR="00837D8B">
              <w:rPr>
                <w:lang w:val="en-GB"/>
              </w:rPr>
              <w:t>ety Risk Management Methodology</w:t>
            </w:r>
          </w:p>
          <w:p w:rsidR="00F63696" w:rsidRDefault="00F63696" w:rsidP="00F63696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57"/>
              <w:rPr>
                <w:rFonts w:cs="Times New Roman"/>
                <w:iCs/>
                <w:sz w:val="24"/>
                <w:szCs w:val="24"/>
                <w:lang w:val="en-GB"/>
              </w:rPr>
            </w:pPr>
            <w:r>
              <w:rPr>
                <w:rFonts w:cs="Times New Roman"/>
                <w:iCs/>
                <w:sz w:val="24"/>
                <w:szCs w:val="24"/>
                <w:lang w:val="en-GB"/>
              </w:rPr>
              <w:t>Collective dynamic process</w:t>
            </w:r>
          </w:p>
          <w:p w:rsidR="00AE0CCF" w:rsidRPr="00AE0CCF" w:rsidRDefault="00F63696" w:rsidP="00AE0CCF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757"/>
              <w:rPr>
                <w:rFonts w:cs="Times New Roman"/>
                <w:iCs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>Main steps risk assessment</w:t>
            </w:r>
          </w:p>
          <w:p w:rsidR="00AE0CCF" w:rsidRDefault="00AE0CCF" w:rsidP="00F63696">
            <w:pPr>
              <w:pStyle w:val="ListParagraph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1097"/>
              <w:rPr>
                <w:rFonts w:cs="Times New Roman"/>
                <w:iCs/>
                <w:sz w:val="24"/>
                <w:szCs w:val="24"/>
                <w:lang w:val="en-GB"/>
              </w:rPr>
            </w:pPr>
            <w:r>
              <w:rPr>
                <w:rFonts w:cs="Times New Roman"/>
                <w:iCs/>
                <w:sz w:val="24"/>
                <w:szCs w:val="24"/>
                <w:lang w:val="en-GB"/>
              </w:rPr>
              <w:t>Establishing context</w:t>
            </w:r>
          </w:p>
          <w:p w:rsidR="00F63696" w:rsidRDefault="00F63696" w:rsidP="00F63696">
            <w:pPr>
              <w:pStyle w:val="ListParagraph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1097"/>
              <w:rPr>
                <w:rFonts w:cs="Times New Roman"/>
                <w:iCs/>
                <w:sz w:val="24"/>
                <w:szCs w:val="24"/>
                <w:lang w:val="en-GB"/>
              </w:rPr>
            </w:pPr>
            <w:r>
              <w:rPr>
                <w:rFonts w:cs="Times New Roman"/>
                <w:iCs/>
                <w:sz w:val="24"/>
                <w:szCs w:val="24"/>
                <w:lang w:val="en-GB"/>
              </w:rPr>
              <w:t>Risk identification</w:t>
            </w:r>
            <w:r w:rsidR="00AE0CCF">
              <w:rPr>
                <w:rFonts w:cs="Times New Roman"/>
                <w:iCs/>
                <w:sz w:val="24"/>
                <w:szCs w:val="24"/>
                <w:lang w:val="en-GB"/>
              </w:rPr>
              <w:t xml:space="preserve"> -&gt; </w:t>
            </w:r>
            <w:r>
              <w:rPr>
                <w:rFonts w:cs="Times New Roman"/>
                <w:iCs/>
                <w:sz w:val="24"/>
                <w:szCs w:val="24"/>
                <w:lang w:val="en-GB"/>
              </w:rPr>
              <w:t>risk scenarios</w:t>
            </w:r>
          </w:p>
          <w:p w:rsidR="00F63696" w:rsidRDefault="00F63696" w:rsidP="00F63696">
            <w:pPr>
              <w:pStyle w:val="ListParagraph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1097"/>
              <w:rPr>
                <w:rFonts w:cs="Times New Roman"/>
                <w:iCs/>
                <w:sz w:val="24"/>
                <w:szCs w:val="24"/>
                <w:lang w:val="en-GB"/>
              </w:rPr>
            </w:pPr>
            <w:r w:rsidRPr="00F63696">
              <w:rPr>
                <w:rFonts w:cs="Times New Roman"/>
                <w:iCs/>
                <w:sz w:val="24"/>
                <w:szCs w:val="24"/>
                <w:lang w:val="en-GB"/>
              </w:rPr>
              <w:t>Risk analysis</w:t>
            </w:r>
            <w:r w:rsidR="00AE0CCF">
              <w:rPr>
                <w:rFonts w:cs="Times New Roman"/>
                <w:iCs/>
                <w:sz w:val="24"/>
                <w:szCs w:val="24"/>
                <w:lang w:val="en-GB"/>
              </w:rPr>
              <w:t xml:space="preserve"> -&gt; estimated risk level </w:t>
            </w:r>
          </w:p>
          <w:p w:rsidR="00AE0CCF" w:rsidRDefault="00F63696" w:rsidP="00F63696">
            <w:pPr>
              <w:pStyle w:val="ListParagraph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1097"/>
              <w:rPr>
                <w:rFonts w:cs="Times New Roman"/>
                <w:iCs/>
                <w:sz w:val="24"/>
                <w:szCs w:val="24"/>
                <w:lang w:val="en-GB"/>
              </w:rPr>
            </w:pPr>
            <w:r w:rsidRPr="00F63696">
              <w:rPr>
                <w:rFonts w:cs="Times New Roman"/>
                <w:iCs/>
                <w:sz w:val="24"/>
                <w:szCs w:val="24"/>
                <w:lang w:val="en-GB"/>
              </w:rPr>
              <w:t>Risk evaluation -&gt; risk treatment</w:t>
            </w:r>
          </w:p>
          <w:p w:rsidR="00493B3A" w:rsidRDefault="00AE0CCF" w:rsidP="00F63696">
            <w:pPr>
              <w:pStyle w:val="ListParagraph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1097"/>
              <w:rPr>
                <w:rFonts w:cs="Times New Roman"/>
                <w:iCs/>
                <w:sz w:val="24"/>
                <w:szCs w:val="24"/>
                <w:lang w:val="en-GB"/>
              </w:rPr>
            </w:pPr>
            <w:r>
              <w:rPr>
                <w:rFonts w:cs="Times New Roman"/>
                <w:iCs/>
                <w:sz w:val="24"/>
                <w:szCs w:val="24"/>
                <w:lang w:val="en-GB"/>
              </w:rPr>
              <w:t xml:space="preserve">Risk mitigation </w:t>
            </w:r>
            <w:r w:rsidR="00F63696" w:rsidRPr="00F63696">
              <w:rPr>
                <w:rFonts w:cs="Times New Roman"/>
                <w:iCs/>
                <w:sz w:val="24"/>
                <w:szCs w:val="24"/>
                <w:lang w:val="en-GB"/>
              </w:rPr>
              <w:t xml:space="preserve"> </w:t>
            </w:r>
          </w:p>
          <w:p w:rsidR="00F63696" w:rsidRPr="00F63696" w:rsidRDefault="00493B3A" w:rsidP="00F63696">
            <w:pPr>
              <w:pStyle w:val="ListParagraph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1097"/>
              <w:rPr>
                <w:rFonts w:cs="Times New Roman"/>
                <w:iCs/>
                <w:sz w:val="24"/>
                <w:szCs w:val="24"/>
                <w:lang w:val="en-GB"/>
              </w:rPr>
            </w:pPr>
            <w:r>
              <w:rPr>
                <w:rFonts w:cs="Times New Roman"/>
                <w:iCs/>
                <w:sz w:val="24"/>
                <w:szCs w:val="24"/>
                <w:lang w:val="en-GB"/>
              </w:rPr>
              <w:t xml:space="preserve">Risk evaluation </w:t>
            </w:r>
            <w:r w:rsidR="00F63696" w:rsidRPr="00F63696">
              <w:rPr>
                <w:rFonts w:cs="Times New Roman"/>
                <w:iCs/>
                <w:sz w:val="24"/>
                <w:szCs w:val="24"/>
                <w:lang w:val="en-GB"/>
              </w:rPr>
              <w:t xml:space="preserve"> </w:t>
            </w:r>
          </w:p>
        </w:tc>
      </w:tr>
      <w:tr w:rsidR="00AF4B7A" w:rsidRPr="00095886" w:rsidTr="00045959">
        <w:trPr>
          <w:trHeight w:val="926"/>
        </w:trPr>
        <w:tc>
          <w:tcPr>
            <w:tcW w:w="4106" w:type="dxa"/>
            <w:vMerge/>
          </w:tcPr>
          <w:p w:rsidR="00AF4B7A" w:rsidRPr="005A257E" w:rsidRDefault="00AF4B7A" w:rsidP="003C37E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4394" w:type="dxa"/>
          </w:tcPr>
          <w:p w:rsidR="00AF4B7A" w:rsidRPr="005A257E" w:rsidRDefault="00AF4B7A" w:rsidP="00837D8B">
            <w:pPr>
              <w:pStyle w:val="ListParagraph"/>
              <w:numPr>
                <w:ilvl w:val="1"/>
                <w:numId w:val="2"/>
              </w:numPr>
              <w:ind w:left="464" w:hanging="464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5A257E">
              <w:rPr>
                <w:rFonts w:cstheme="minorHAnsi"/>
                <w:i/>
                <w:sz w:val="24"/>
                <w:szCs w:val="24"/>
                <w:lang w:val="en-GB"/>
              </w:rPr>
              <w:t xml:space="preserve">Participants </w:t>
            </w:r>
            <w:proofErr w:type="gramStart"/>
            <w:r w:rsidRPr="005A257E">
              <w:rPr>
                <w:rFonts w:cstheme="minorHAnsi"/>
                <w:i/>
                <w:sz w:val="24"/>
                <w:szCs w:val="24"/>
                <w:lang w:val="en-GB"/>
              </w:rPr>
              <w:t>are able to</w:t>
            </w:r>
            <w:proofErr w:type="gramEnd"/>
            <w:r w:rsidRPr="005A257E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r w:rsidR="00493B3A" w:rsidRPr="005A257E">
              <w:rPr>
                <w:rFonts w:cstheme="minorHAnsi"/>
                <w:sz w:val="24"/>
                <w:szCs w:val="24"/>
                <w:lang w:val="en-GB"/>
              </w:rPr>
              <w:t>explain the use of the 7</w:t>
            </w:r>
            <w:r w:rsidRPr="005A257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045959" w:rsidRPr="005A257E">
              <w:rPr>
                <w:rFonts w:cstheme="minorHAnsi"/>
                <w:sz w:val="24"/>
                <w:szCs w:val="24"/>
                <w:lang w:val="en-GB"/>
              </w:rPr>
              <w:t>pillars of security and how these</w:t>
            </w:r>
            <w:r w:rsidR="006F4287" w:rsidRPr="005A257E">
              <w:rPr>
                <w:rFonts w:cstheme="minorHAnsi"/>
                <w:sz w:val="24"/>
                <w:szCs w:val="24"/>
                <w:lang w:val="en-GB"/>
              </w:rPr>
              <w:t xml:space="preserve"> can help them in the</w:t>
            </w:r>
            <w:r w:rsidR="0095180C">
              <w:rPr>
                <w:rFonts w:cstheme="minorHAnsi"/>
                <w:sz w:val="24"/>
                <w:szCs w:val="24"/>
                <w:lang w:val="en-GB"/>
              </w:rPr>
              <w:t>ir</w:t>
            </w:r>
            <w:r w:rsidRPr="005A257E">
              <w:rPr>
                <w:rFonts w:cstheme="minorHAnsi"/>
                <w:sz w:val="24"/>
                <w:szCs w:val="24"/>
                <w:lang w:val="en-GB"/>
              </w:rPr>
              <w:t xml:space="preserve"> own environment</w:t>
            </w:r>
          </w:p>
        </w:tc>
        <w:tc>
          <w:tcPr>
            <w:tcW w:w="5812" w:type="dxa"/>
          </w:tcPr>
          <w:p w:rsidR="00AF4B7A" w:rsidRPr="003125E9" w:rsidRDefault="00216765" w:rsidP="00216765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sz w:val="24"/>
                <w:szCs w:val="24"/>
                <w:lang w:val="en-GB"/>
              </w:rPr>
              <w:t>Seven pillars of security</w:t>
            </w:r>
          </w:p>
          <w:p w:rsidR="003125E9" w:rsidRDefault="003125E9" w:rsidP="003125E9">
            <w:pPr>
              <w:pStyle w:val="ListParagraph"/>
              <w:numPr>
                <w:ilvl w:val="1"/>
                <w:numId w:val="4"/>
              </w:numPr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sz w:val="24"/>
                <w:szCs w:val="24"/>
                <w:lang w:val="en-GB"/>
              </w:rPr>
              <w:t>Identification</w:t>
            </w:r>
          </w:p>
          <w:p w:rsidR="003125E9" w:rsidRDefault="003125E9" w:rsidP="003125E9">
            <w:pPr>
              <w:pStyle w:val="ListParagraph"/>
              <w:numPr>
                <w:ilvl w:val="1"/>
                <w:numId w:val="4"/>
              </w:numPr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sz w:val="24"/>
                <w:szCs w:val="24"/>
                <w:lang w:val="en-GB"/>
              </w:rPr>
              <w:t>Information</w:t>
            </w:r>
          </w:p>
          <w:p w:rsidR="003125E9" w:rsidRDefault="003125E9" w:rsidP="003125E9">
            <w:pPr>
              <w:pStyle w:val="ListParagraph"/>
              <w:numPr>
                <w:ilvl w:val="1"/>
                <w:numId w:val="4"/>
              </w:numPr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sz w:val="24"/>
                <w:szCs w:val="24"/>
                <w:lang w:val="en-GB"/>
              </w:rPr>
              <w:t>Security Rules</w:t>
            </w:r>
          </w:p>
          <w:p w:rsidR="003125E9" w:rsidRDefault="003125E9" w:rsidP="003125E9">
            <w:pPr>
              <w:pStyle w:val="ListParagraph"/>
              <w:numPr>
                <w:ilvl w:val="1"/>
                <w:numId w:val="4"/>
              </w:numPr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sz w:val="24"/>
                <w:szCs w:val="24"/>
                <w:lang w:val="en-GB"/>
              </w:rPr>
              <w:t>Telecommunications</w:t>
            </w:r>
          </w:p>
          <w:p w:rsidR="003125E9" w:rsidRDefault="003125E9" w:rsidP="003125E9">
            <w:pPr>
              <w:pStyle w:val="ListParagraph"/>
              <w:numPr>
                <w:ilvl w:val="1"/>
                <w:numId w:val="4"/>
              </w:numPr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sz w:val="24"/>
                <w:szCs w:val="24"/>
                <w:lang w:val="en-GB"/>
              </w:rPr>
              <w:t>Personality</w:t>
            </w:r>
          </w:p>
          <w:p w:rsidR="003125E9" w:rsidRDefault="003125E9" w:rsidP="003125E9">
            <w:pPr>
              <w:pStyle w:val="ListParagraph"/>
              <w:numPr>
                <w:ilvl w:val="1"/>
                <w:numId w:val="4"/>
              </w:numPr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sz w:val="24"/>
                <w:szCs w:val="24"/>
                <w:lang w:val="en-GB"/>
              </w:rPr>
              <w:t>Protective Measures</w:t>
            </w:r>
          </w:p>
          <w:p w:rsidR="003125E9" w:rsidRPr="00AF4B7A" w:rsidRDefault="003125E9" w:rsidP="003125E9">
            <w:pPr>
              <w:pStyle w:val="ListParagraph"/>
              <w:numPr>
                <w:ilvl w:val="1"/>
                <w:numId w:val="4"/>
              </w:numPr>
              <w:rPr>
                <w:rFonts w:cs="Times New Roman"/>
                <w:i/>
                <w:sz w:val="24"/>
                <w:szCs w:val="24"/>
                <w:lang w:val="en-GB"/>
              </w:rPr>
            </w:pPr>
            <w:r>
              <w:rPr>
                <w:rFonts w:cs="Times New Roman"/>
                <w:i/>
                <w:sz w:val="24"/>
                <w:szCs w:val="24"/>
                <w:lang w:val="en-GB"/>
              </w:rPr>
              <w:t xml:space="preserve">Acceptance </w:t>
            </w:r>
          </w:p>
        </w:tc>
      </w:tr>
    </w:tbl>
    <w:p w:rsidR="00AF4B7A" w:rsidRPr="00AF4B7A" w:rsidRDefault="00AF4B7A" w:rsidP="00AF4B7A">
      <w:pPr>
        <w:rPr>
          <w:lang w:val="en-US"/>
        </w:rPr>
      </w:pPr>
      <w:bookmarkStart w:id="1" w:name="_GoBack"/>
      <w:bookmarkEnd w:id="0"/>
      <w:bookmarkEnd w:id="1"/>
    </w:p>
    <w:sectPr w:rsidR="00AF4B7A" w:rsidRPr="00AF4B7A" w:rsidSect="00AF4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96E" w:rsidRDefault="0012696E" w:rsidP="00E038F9">
      <w:pPr>
        <w:spacing w:after="0" w:line="240" w:lineRule="auto"/>
      </w:pPr>
      <w:r>
        <w:separator/>
      </w:r>
    </w:p>
  </w:endnote>
  <w:endnote w:type="continuationSeparator" w:id="0">
    <w:p w:rsidR="0012696E" w:rsidRDefault="0012696E" w:rsidP="00E0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D8A" w:rsidRDefault="00D2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D8A" w:rsidRDefault="00D2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D8A" w:rsidRDefault="00D2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96E" w:rsidRDefault="0012696E" w:rsidP="00E038F9">
      <w:pPr>
        <w:spacing w:after="0" w:line="240" w:lineRule="auto"/>
      </w:pPr>
      <w:r>
        <w:separator/>
      </w:r>
    </w:p>
  </w:footnote>
  <w:footnote w:type="continuationSeparator" w:id="0">
    <w:p w:rsidR="0012696E" w:rsidRDefault="0012696E" w:rsidP="00E0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D8A" w:rsidRDefault="00D26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522" w:rsidRDefault="00D26D8A">
    <w:pPr>
      <w:pStyle w:val="Header"/>
    </w:pPr>
    <w:r>
      <w:t>Version 26.11</w:t>
    </w:r>
    <w:r w:rsidR="00263522">
      <w:t>.2019 -2019Final</w:t>
    </w:r>
  </w:p>
  <w:p w:rsidR="00E038F9" w:rsidRDefault="00E038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D8A" w:rsidRDefault="00D26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515"/>
    <w:multiLevelType w:val="multilevel"/>
    <w:tmpl w:val="F88E1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0DC32A85"/>
    <w:multiLevelType w:val="multilevel"/>
    <w:tmpl w:val="0E6ED62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  <w:color w:val="auto"/>
        <w:sz w:val="22"/>
      </w:rPr>
    </w:lvl>
  </w:abstractNum>
  <w:abstractNum w:abstractNumId="2" w15:restartNumberingAfterBreak="0">
    <w:nsid w:val="49AC0F49"/>
    <w:multiLevelType w:val="hybridMultilevel"/>
    <w:tmpl w:val="2A6E11A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EF26AD"/>
    <w:multiLevelType w:val="hybridMultilevel"/>
    <w:tmpl w:val="AC2E14D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E086A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7A"/>
    <w:rsid w:val="00045959"/>
    <w:rsid w:val="000836B6"/>
    <w:rsid w:val="00095886"/>
    <w:rsid w:val="000D4EFA"/>
    <w:rsid w:val="000E0B9D"/>
    <w:rsid w:val="0012696E"/>
    <w:rsid w:val="00216765"/>
    <w:rsid w:val="00263522"/>
    <w:rsid w:val="003125E9"/>
    <w:rsid w:val="00325F90"/>
    <w:rsid w:val="00327999"/>
    <w:rsid w:val="00356EEB"/>
    <w:rsid w:val="00460BC7"/>
    <w:rsid w:val="00493B3A"/>
    <w:rsid w:val="004E0DD0"/>
    <w:rsid w:val="005A257E"/>
    <w:rsid w:val="005F6146"/>
    <w:rsid w:val="00653E0A"/>
    <w:rsid w:val="006F4287"/>
    <w:rsid w:val="00752392"/>
    <w:rsid w:val="00837D8B"/>
    <w:rsid w:val="00870CA3"/>
    <w:rsid w:val="0091128C"/>
    <w:rsid w:val="009323E3"/>
    <w:rsid w:val="0095180C"/>
    <w:rsid w:val="00AE0CCF"/>
    <w:rsid w:val="00AF4B7A"/>
    <w:rsid w:val="00B84F9B"/>
    <w:rsid w:val="00C13131"/>
    <w:rsid w:val="00C8479A"/>
    <w:rsid w:val="00CB4304"/>
    <w:rsid w:val="00D26D8A"/>
    <w:rsid w:val="00DF4D2B"/>
    <w:rsid w:val="00E038F9"/>
    <w:rsid w:val="00F63696"/>
    <w:rsid w:val="00FE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725CC"/>
  <w15:chartTrackingRefBased/>
  <w15:docId w15:val="{E0976DCA-29A6-4D72-ABA8-A0085CE6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AF4B7A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4B7A"/>
    <w:rPr>
      <w:rFonts w:ascii="Trebuchet MS" w:eastAsia="Trebuchet MS" w:hAnsi="Trebuchet MS" w:cs="Trebuchet MS"/>
      <w:b/>
      <w:color w:val="000000"/>
      <w:sz w:val="2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4B7A"/>
    <w:pPr>
      <w:ind w:left="720"/>
      <w:contextualSpacing/>
    </w:pPr>
  </w:style>
  <w:style w:type="table" w:styleId="TableGrid">
    <w:name w:val="Table Grid"/>
    <w:basedOn w:val="TableNormal"/>
    <w:uiPriority w:val="39"/>
    <w:rsid w:val="00AF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8F9"/>
  </w:style>
  <w:style w:type="paragraph" w:styleId="Footer">
    <w:name w:val="footer"/>
    <w:basedOn w:val="Normal"/>
    <w:link w:val="FooterChar"/>
    <w:uiPriority w:val="99"/>
    <w:unhideWhenUsed/>
    <w:rsid w:val="00E0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0A8DC57427FE8447B6BC7D6E7F551E9D" ma:contentTypeVersion="42" ma:contentTypeDescription="Upload Form" ma:contentTypeScope="" ma:versionID="00a5e3a414205b0cd270913d25c6840e">
  <xsd:schema xmlns:xsd="http://www.w3.org/2001/XMLSchema" xmlns:xs="http://www.w3.org/2001/XMLSchema" xmlns:p="http://schemas.microsoft.com/office/2006/metadata/properties" xmlns:ns1="http://schemas.microsoft.com/sharepoint/v3" xmlns:ns2="71402401-ee9a-4cfa-82a8-ebbd88d5d766" xmlns:ns3="a8a2af44-4b8d-404b-a8bd-4186350a523c" xmlns:ns4="775538c5-eb89-48ba-a372-0acd5d6f1291" targetNamespace="http://schemas.microsoft.com/office/2006/metadata/properties" ma:root="true" ma:fieldsID="9601ed9a50bfa6825adc6b667e50086b" ns1:_="" ns2:_="" ns3:_="" ns4:_="">
    <xsd:import namespace="http://schemas.microsoft.com/sharepoint/v3"/>
    <xsd:import namespace="71402401-ee9a-4cfa-82a8-ebbd88d5d766"/>
    <xsd:import namespace="a8a2af44-4b8d-404b-a8bd-4186350a523c"/>
    <xsd:import namespace="775538c5-eb89-48ba-a372-0acd5d6f1291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Identifier" minOccurs="0"/>
                <xsd:element ref="ns2:ICRCIMP_RMTransfer" minOccurs="0"/>
                <xsd:element ref="ns1:AverageRating" minOccurs="0"/>
                <xsd:element ref="ns1:RatingCount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DocumentType_H" minOccurs="0"/>
                <xsd:element ref="ns2:ICRCIMP_IHT_H" minOccurs="0"/>
                <xsd:element ref="ns2:ICRCIMP_BusinessFunction_H" minOccurs="0"/>
                <xsd:element ref="ns4:pe3ed4b1638e49a0a22b56e84a30773f" minOccurs="0"/>
                <xsd:element ref="ns2:h205814a13eb4c68bb83316f6dea6e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2401-ee9a-4cfa-82a8-ebbd88d5d766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Identifier" ma:index="13" nillable="true" ma:displayName="RM Identifier" ma:hidden="true" ma:internalName="ICRCIMP_RMIdentifier" ma:readOnly="false">
      <xsd:simpleType>
        <xsd:restriction base="dms:Text"/>
      </xsd:simpleType>
    </xsd:element>
    <xsd:element name="ICRCIMP_RMTransfer" ma:index="15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RMUnitInCharge_H" ma:index="25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29" nillable="true" ma:taxonomy="true" ma:internalName="ICRCIMP_Keyword_H" ma:taxonomyFieldName="ICRCIMP_Keyword" ma:displayName="Keyword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1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2" nillable="true" ma:taxonomy="true" ma:internalName="ICRCIMP_Country_H" ma:taxonomyFieldName="ICRCIMP_Country" ma:displayName="Country" ma:readOnly="false" ma:default="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33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34" nillable="true" ma:taxonomy="true" ma:internalName="ICRCIMP_IHT_H" ma:taxonomyFieldName="ICRCIMP_IHT" ma:displayName="IHT" ma:readOnly="false" ma:default="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BusinessFunction_H" ma:index="35" nillable="true" ma:taxonomy="true" ma:internalName="ICRCIMP_BusinessFunction_H" ma:taxonomyFieldName="ICRCIMP_BusinessFunction" ma:displayName="Business Function" ma:readOnly="false" ma:default="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h205814a13eb4c68bb83316f6dea6ef2" ma:index="38" nillable="true" ma:taxonomy="true" ma:internalName="h205814a13eb4c68bb83316f6dea6ef2" ma:taxonomyFieldName="ICRCIMP_KeyIssue" ma:displayName="Key Issue" ma:fieldId="{1205814a-13eb-4c68-bb83-316f6dea6ef2}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bb80481a-0eda-4050-92b4-209d87b2a08d}" ma:internalName="TaxCatchAll" ma:showField="CatchAllData" ma:web="71402401-ee9a-4cfa-82a8-ebbd88d5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bb80481a-0eda-4050-92b4-209d87b2a08d}" ma:internalName="TaxCatchAllLabel" ma:readOnly="true" ma:showField="CatchAllDataLabel" ma:web="71402401-ee9a-4cfa-82a8-ebbd88d5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538c5-eb89-48ba-a372-0acd5d6f1291" elementFormDefault="qualified">
    <xsd:import namespace="http://schemas.microsoft.com/office/2006/documentManagement/types"/>
    <xsd:import namespace="http://schemas.microsoft.com/office/infopath/2007/PartnerControls"/>
    <xsd:element name="pe3ed4b1638e49a0a22b56e84a30773f" ma:index="36" nillable="true" ma:taxonomy="true" ma:internalName="pe3ed4b1638e49a0a22b56e84a30773f" ma:taxonomyFieldName="Key_x0020_Issue" ma:displayName="Key Issue" ma:default="3;#- No key issue|32056555-74b8-4174-9beb-b0d6d010855f" ma:fieldId="{9e3ed4b1-638e-49a0-a22b-56e84a30773f}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CIMP_Country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 Country</TermName>
          <TermId xmlns="http://schemas.microsoft.com/office/infopath/2007/PartnerControls">1f55df4f-c103-4303-b974-426a8e7d1d06</TermId>
        </TermInfo>
      </Terms>
    </ICRCIMP_Country_H>
    <Period_x0020_start xmlns="a8a2af44-4b8d-404b-a8bd-4186350a523c">2020-08-12T14:00:00+00:00</Period_x0020_start>
    <TaxCatchAll xmlns="a8a2af44-4b8d-404b-a8bd-4186350a523c">
      <Value>4</Value>
      <Value>3</Value>
      <Value>2</Value>
      <Value>1</Value>
    </TaxCatchAll>
    <ICRCIMP_DocumentType_H xmlns="71402401-ee9a-4cfa-82a8-ebbd88d5d766">
      <Terms xmlns="http://schemas.microsoft.com/office/infopath/2007/PartnerControls"/>
    </ICRCIMP_DocumentType_H>
    <ICRCIMP_IHT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23eb6094-56fc-4ad4-8ae2-cf1575a694f0</TermId>
        </TermInfo>
      </Terms>
    </ICRCIMP_IHT_H>
    <IsIntranet xmlns="a8a2af44-4b8d-404b-a8bd-4186350a523c">false</IsIntranet>
    <ICRCIMP_BusinessFunction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Assistance</TermName>
          <TermId xmlns="http://schemas.microsoft.com/office/infopath/2007/PartnerControls">9015aaae-65d7-4217-8889-581aaffe05a3</TermId>
        </TermInfo>
      </Terms>
    </ICRCIMP_BusinessFunction_H>
    <pe3ed4b1638e49a0a22b56e84a30773f xmlns="775538c5-eb89-48ba-a372-0acd5d6f12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- No key issue</TermName>
          <TermId xmlns="http://schemas.microsoft.com/office/infopath/2007/PartnerControls">32056555-74b8-4174-9beb-b0d6d010855f</TermId>
        </TermInfo>
      </Terms>
    </pe3ed4b1638e49a0a22b56e84a30773f>
    <ICRCIMP_RMIdentifier xmlns="71402401-ee9a-4cfa-82a8-ebbd88d5d766" xsi:nil="true"/>
    <RatingCount xmlns="http://schemas.microsoft.com/sharepoint/v3" xsi:nil="true"/>
    <ICRCIMP_IsRecord xmlns="71402401-ee9a-4cfa-82a8-ebbd88d5d766">false</ICRCIMP_IsRecord>
    <ICRCIMP_RMTransfer xmlns="71402401-ee9a-4cfa-82a8-ebbd88d5d766">
      <Url xsi:nil="true"/>
      <Description xsi:nil="true"/>
    </ICRCIMP_RMTransfer>
    <ICRCIMP_Keyword_H xmlns="71402401-ee9a-4cfa-82a8-ebbd88d5d766">
      <Terms xmlns="http://schemas.microsoft.com/office/infopath/2007/PartnerControls"/>
    </ICRCIMP_Keyword_H>
    <ICRCIMP_OrganizationalAccronym_H xmlns="71402401-ee9a-4cfa-82a8-ebbd88d5d766">
      <Terms xmlns="http://schemas.microsoft.com/office/infopath/2007/PartnerControls"/>
    </ICRCIMP_OrganizationalAccronym_H>
    <AverageRating xmlns="http://schemas.microsoft.com/sharepoint/v3" xsi:nil="true"/>
    <h205814a13eb4c68bb83316f6dea6ef2 xmlns="71402401-ee9a-4cfa-82a8-ebbd88d5d766">
      <Terms xmlns="http://schemas.microsoft.com/office/infopath/2007/PartnerControls"/>
    </h205814a13eb4c68bb83316f6dea6ef2>
    <ICRCIMP_IsFocus xmlns="71402401-ee9a-4cfa-82a8-ebbd88d5d766">false</ICRCIMP_IsFocus>
    <Period_x0020_end xmlns="a8a2af44-4b8d-404b-a8bd-4186350a523c" xsi:nil="true"/>
    <ICRCIMP_RMUnitInCharge_H xmlns="71402401-ee9a-4cfa-82a8-ebbd88d5d766">
      <Terms xmlns="http://schemas.microsoft.com/office/infopath/2007/PartnerControls"/>
    </ICRCIMP_RMUnitInCharge_H>
    <_dlc_DocId xmlns="a8a2af44-4b8d-404b-a8bd-4186350a523c">TSASSIST-19-2139</_dlc_DocId>
    <_dlc_DocIdUrl xmlns="a8a2af44-4b8d-404b-a8bd-4186350a523c">
      <Url>https://collab.ext.icrc.org/sites/TS_ASSIST/_layouts/15/DocIdRedir.aspx?ID=TSASSIST-19-2139</Url>
      <Description>TSASSIST-19-2139</Description>
    </_dlc_DocIdUrl>
  </documentManagement>
</p:properties>
</file>

<file path=customXml/itemProps1.xml><?xml version="1.0" encoding="utf-8"?>
<ds:datastoreItem xmlns:ds="http://schemas.openxmlformats.org/officeDocument/2006/customXml" ds:itemID="{CD2FB7F2-30A8-4C3A-BA69-FC548B14E836}"/>
</file>

<file path=customXml/itemProps2.xml><?xml version="1.0" encoding="utf-8"?>
<ds:datastoreItem xmlns:ds="http://schemas.openxmlformats.org/officeDocument/2006/customXml" ds:itemID="{288385BE-9DD3-4D89-9523-39689D046D96}"/>
</file>

<file path=customXml/itemProps3.xml><?xml version="1.0" encoding="utf-8"?>
<ds:datastoreItem xmlns:ds="http://schemas.openxmlformats.org/officeDocument/2006/customXml" ds:itemID="{299690C6-EF87-4099-B638-074E006F661C}"/>
</file>

<file path=customXml/itemProps4.xml><?xml version="1.0" encoding="utf-8"?>
<ds:datastoreItem xmlns:ds="http://schemas.openxmlformats.org/officeDocument/2006/customXml" ds:itemID="{ACA44747-16CA-4334-83D9-4F44CE262772}"/>
</file>

<file path=customXml/itemProps5.xml><?xml version="1.0" encoding="utf-8"?>
<ds:datastoreItem xmlns:ds="http://schemas.openxmlformats.org/officeDocument/2006/customXml" ds:itemID="{86E3A3B9-98FD-4E05-9A3F-E9EFDF28B8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Van Roeden</dc:creator>
  <cp:keywords/>
  <dc:description/>
  <cp:lastModifiedBy>Monica Arpagaus</cp:lastModifiedBy>
  <cp:revision>9</cp:revision>
  <dcterms:created xsi:type="dcterms:W3CDTF">2019-11-26T14:17:00Z</dcterms:created>
  <dcterms:modified xsi:type="dcterms:W3CDTF">2020-08-11T14:07:00Z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0x010100F306B2604BE44180B8B82333BE64DF4E005A5CBB6C53404A16AAEA5338BA523999000A8DC57427FE8447B6BC7D6E7F551E9D</vt:lpwstr>
  </property>
  <property fmtid="{D5CDD505-2E9C-101B-9397-08002B2CF9AE}" pid="3" name="ICRCIMP_RMUnitInCharge">
    <vt:lpwstr/>
  </property>
  <property fmtid="{D5CDD505-2E9C-101B-9397-08002B2CF9AE}" pid="4" name="ICRCIMP_ManageAccess">
    <vt:bool>false</vt:bool>
  </property>
  <property fmtid="{D5CDD505-2E9C-101B-9397-08002B2CF9AE}" pid="5" name="_dlc_DocIdItemGuid">
    <vt:lpwstr>de19aea7-a0ed-42cd-b30f-3911ace7720e</vt:lpwstr>
  </property>
  <property fmtid="{D5CDD505-2E9C-101B-9397-08002B2CF9AE}" pid="6" name="ICRCIMP_IHT">
    <vt:lpwstr>4;#Internal|23eb6094-56fc-4ad4-8ae2-cf1575a694f0</vt:lpwstr>
  </property>
  <property fmtid="{D5CDD505-2E9C-101B-9397-08002B2CF9AE}" pid="7" name="ICRCIMP_Country">
    <vt:lpwstr>2;#No Country|1f55df4f-c103-4303-b974-426a8e7d1d06</vt:lpwstr>
  </property>
  <property fmtid="{D5CDD505-2E9C-101B-9397-08002B2CF9AE}" pid="8" name="ICRCIMP_OrganizationalAccronym">
    <vt:lpwstr/>
  </property>
  <property fmtid="{D5CDD505-2E9C-101B-9397-08002B2CF9AE}" pid="9" name="Key Issue">
    <vt:lpwstr>3;#- No key issue|32056555-74b8-4174-9beb-b0d6d010855f</vt:lpwstr>
  </property>
  <property fmtid="{D5CDD505-2E9C-101B-9397-08002B2CF9AE}" pid="10" name="ICRCIMP_DocumentType">
    <vt:lpwstr/>
  </property>
  <property fmtid="{D5CDD505-2E9C-101B-9397-08002B2CF9AE}" pid="11" name="ICRCIMP_BusinessFunction">
    <vt:lpwstr>1;#Assistance|9015aaae-65d7-4217-8889-581aaffe05a3</vt:lpwstr>
  </property>
  <property fmtid="{D5CDD505-2E9C-101B-9397-08002B2CF9AE}" pid="12" name="ICRCIMP_Keyword">
    <vt:lpwstr/>
  </property>
  <property fmtid="{D5CDD505-2E9C-101B-9397-08002B2CF9AE}" pid="13" name="ICRCIMP_KeyIssue">
    <vt:lpwstr/>
  </property>
</Properties>
</file>